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A9B4" w14:textId="77777777" w:rsidR="00B7530E" w:rsidRPr="0092523D" w:rsidRDefault="00B7530E" w:rsidP="00B7530E">
      <w:pPr>
        <w:pStyle w:val="1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A50D04F" w14:textId="77777777" w:rsidR="00B7530E" w:rsidRDefault="00B7530E" w:rsidP="006F07FD">
      <w:pPr>
        <w:pStyle w:val="1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4954482E" w14:textId="77777777" w:rsidR="00B7530E" w:rsidRPr="00B276C0" w:rsidRDefault="00B7530E" w:rsidP="006F07FD">
      <w:pPr>
        <w:pStyle w:val="1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4" w:history="1">
        <w:r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5A54C12" w14:textId="77777777" w:rsidR="00B7530E" w:rsidRPr="00402D3A" w:rsidRDefault="00B7530E" w:rsidP="006F07FD">
      <w:pPr>
        <w:tabs>
          <w:tab w:val="left" w:pos="1080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D3A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14:paraId="116442FB" w14:textId="38FDD342" w:rsidR="00B7530E" w:rsidRDefault="00B7530E" w:rsidP="00B753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 сентября</w:t>
      </w:r>
      <w:r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A2FA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4E6A5500" w14:textId="77777777" w:rsidR="00B7530E" w:rsidRPr="00B7530E" w:rsidRDefault="00B7530E" w:rsidP="00713CFD">
      <w:pPr>
        <w:spacing w:before="240" w:after="24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0E">
        <w:rPr>
          <w:rFonts w:ascii="Times New Roman" w:hAnsi="Times New Roman" w:cs="Times New Roman"/>
          <w:b/>
          <w:sz w:val="28"/>
          <w:szCs w:val="28"/>
        </w:rPr>
        <w:t>Всемирный день предотвращения самоубийств</w:t>
      </w:r>
    </w:p>
    <w:p w14:paraId="3A4B6575" w14:textId="16838ACA" w:rsidR="0076127A" w:rsidRPr="007C551F" w:rsidRDefault="003A67C0" w:rsidP="00B35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 xml:space="preserve">Начиная с 2003 года, 10 сентября </w:t>
      </w:r>
      <w:r w:rsidR="00A84E50" w:rsidRPr="007C551F">
        <w:rPr>
          <w:rFonts w:ascii="Times New Roman" w:hAnsi="Times New Roman" w:cs="Times New Roman"/>
          <w:sz w:val="28"/>
          <w:szCs w:val="28"/>
        </w:rPr>
        <w:t xml:space="preserve">во всем мире </w:t>
      </w:r>
      <w:r w:rsidRPr="007C551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20B84" w:rsidRPr="007C551F">
        <w:rPr>
          <w:rFonts w:ascii="Times New Roman" w:hAnsi="Times New Roman" w:cs="Times New Roman"/>
          <w:sz w:val="28"/>
          <w:szCs w:val="28"/>
        </w:rPr>
        <w:t>проводится</w:t>
      </w:r>
      <w:r w:rsidR="00A84E50" w:rsidRPr="007C551F">
        <w:rPr>
          <w:rFonts w:ascii="Times New Roman" w:hAnsi="Times New Roman" w:cs="Times New Roman"/>
          <w:sz w:val="28"/>
          <w:szCs w:val="28"/>
        </w:rPr>
        <w:t xml:space="preserve"> Всемирный день предотвращения самоубийств. Он был учрежден по инициативе Международной ассоциации по предотвращению самоубийств (МАПС) при поддержке ВОЗ и под патронажем ООН</w:t>
      </w:r>
      <w:r w:rsidR="0076127A" w:rsidRPr="007C551F">
        <w:rPr>
          <w:rFonts w:ascii="Times New Roman" w:hAnsi="Times New Roman" w:cs="Times New Roman"/>
          <w:sz w:val="28"/>
          <w:szCs w:val="28"/>
        </w:rPr>
        <w:t xml:space="preserve">. Глобальной целью проведения Всемирного </w:t>
      </w:r>
      <w:r w:rsidR="00CD7D68">
        <w:rPr>
          <w:rFonts w:ascii="Times New Roman" w:hAnsi="Times New Roman" w:cs="Times New Roman"/>
          <w:sz w:val="28"/>
          <w:szCs w:val="28"/>
        </w:rPr>
        <w:t>д</w:t>
      </w:r>
      <w:r w:rsidR="0076127A" w:rsidRPr="007C551F">
        <w:rPr>
          <w:rFonts w:ascii="Times New Roman" w:hAnsi="Times New Roman" w:cs="Times New Roman"/>
          <w:sz w:val="28"/>
          <w:szCs w:val="28"/>
        </w:rPr>
        <w:t>ня предотвращения самоубийств является уменьшение уровня суицидов и суицидальных попыток среди населения во всех странах посредством реализации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конфессий.</w:t>
      </w:r>
    </w:p>
    <w:p w14:paraId="75E3A048" w14:textId="77777777" w:rsidR="00A07F9C" w:rsidRDefault="00A07F9C" w:rsidP="00B35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9C">
        <w:rPr>
          <w:rFonts w:ascii="Times New Roman" w:hAnsi="Times New Roman" w:cs="Times New Roman"/>
          <w:sz w:val="28"/>
          <w:szCs w:val="28"/>
        </w:rPr>
        <w:t>Самоубийство является одной из основных предотвратимых причин преждевременной смерти, на которую влияют психосоциальные, культурные и экологические факторы риска, которые могут быть предотвращены с помощью общемировых ответных мер, направленных на устранение этих основных факторов риска.</w:t>
      </w:r>
      <w:r w:rsidRPr="00A07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27CD6" w14:textId="62CEE49F" w:rsidR="00A5112E" w:rsidRDefault="00DB2999" w:rsidP="00B35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>В Калужской области в 20</w:t>
      </w:r>
      <w:r w:rsidR="004632F6" w:rsidRPr="007C551F">
        <w:rPr>
          <w:rFonts w:ascii="Times New Roman" w:hAnsi="Times New Roman" w:cs="Times New Roman"/>
          <w:sz w:val="28"/>
          <w:szCs w:val="28"/>
        </w:rPr>
        <w:t>2</w:t>
      </w:r>
      <w:r w:rsidR="00443C6D">
        <w:rPr>
          <w:rFonts w:ascii="Times New Roman" w:hAnsi="Times New Roman" w:cs="Times New Roman"/>
          <w:sz w:val="28"/>
          <w:szCs w:val="28"/>
        </w:rPr>
        <w:t>1</w:t>
      </w:r>
      <w:r w:rsidRPr="007C551F">
        <w:rPr>
          <w:rFonts w:ascii="Times New Roman" w:hAnsi="Times New Roman" w:cs="Times New Roman"/>
          <w:sz w:val="28"/>
          <w:szCs w:val="28"/>
        </w:rPr>
        <w:t xml:space="preserve"> году в результате самоубийств погибло </w:t>
      </w:r>
      <w:r w:rsidR="004632F6" w:rsidRPr="007C551F">
        <w:rPr>
          <w:rFonts w:ascii="Times New Roman" w:hAnsi="Times New Roman" w:cs="Times New Roman"/>
          <w:sz w:val="28"/>
          <w:szCs w:val="28"/>
        </w:rPr>
        <w:t>1</w:t>
      </w:r>
      <w:r w:rsidR="00443C6D">
        <w:rPr>
          <w:rFonts w:ascii="Times New Roman" w:hAnsi="Times New Roman" w:cs="Times New Roman"/>
          <w:sz w:val="28"/>
          <w:szCs w:val="28"/>
        </w:rPr>
        <w:t>18</w:t>
      </w:r>
      <w:r w:rsidRPr="007C551F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F7750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43C6D">
        <w:rPr>
          <w:rFonts w:ascii="Times New Roman" w:hAnsi="Times New Roman" w:cs="Times New Roman"/>
          <w:sz w:val="28"/>
          <w:szCs w:val="28"/>
        </w:rPr>
        <w:t>97</w:t>
      </w:r>
      <w:r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F7750A">
        <w:rPr>
          <w:rFonts w:ascii="Times New Roman" w:hAnsi="Times New Roman" w:cs="Times New Roman"/>
          <w:sz w:val="28"/>
          <w:szCs w:val="28"/>
        </w:rPr>
        <w:t xml:space="preserve">- </w:t>
      </w:r>
      <w:r w:rsidRPr="007C551F">
        <w:rPr>
          <w:rFonts w:ascii="Times New Roman" w:hAnsi="Times New Roman" w:cs="Times New Roman"/>
          <w:sz w:val="28"/>
          <w:szCs w:val="28"/>
        </w:rPr>
        <w:t>мужчин</w:t>
      </w:r>
      <w:r w:rsidR="00CD7D68">
        <w:rPr>
          <w:rFonts w:ascii="Times New Roman" w:hAnsi="Times New Roman" w:cs="Times New Roman"/>
          <w:sz w:val="28"/>
          <w:szCs w:val="28"/>
        </w:rPr>
        <w:t>ы</w:t>
      </w:r>
      <w:r w:rsidRPr="007C551F">
        <w:rPr>
          <w:rFonts w:ascii="Times New Roman" w:hAnsi="Times New Roman" w:cs="Times New Roman"/>
          <w:sz w:val="28"/>
          <w:szCs w:val="28"/>
        </w:rPr>
        <w:t xml:space="preserve"> и </w:t>
      </w:r>
      <w:r w:rsidR="00443C6D">
        <w:rPr>
          <w:rFonts w:ascii="Times New Roman" w:hAnsi="Times New Roman" w:cs="Times New Roman"/>
          <w:sz w:val="28"/>
          <w:szCs w:val="28"/>
        </w:rPr>
        <w:t>21</w:t>
      </w:r>
      <w:r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F7750A">
        <w:rPr>
          <w:rFonts w:ascii="Times New Roman" w:hAnsi="Times New Roman" w:cs="Times New Roman"/>
          <w:sz w:val="28"/>
          <w:szCs w:val="28"/>
        </w:rPr>
        <w:t xml:space="preserve">- </w:t>
      </w:r>
      <w:r w:rsidRPr="007C551F">
        <w:rPr>
          <w:rFonts w:ascii="Times New Roman" w:hAnsi="Times New Roman" w:cs="Times New Roman"/>
          <w:sz w:val="28"/>
          <w:szCs w:val="28"/>
        </w:rPr>
        <w:t>женщин</w:t>
      </w:r>
      <w:r w:rsidR="00CD7D68">
        <w:rPr>
          <w:rFonts w:ascii="Times New Roman" w:hAnsi="Times New Roman" w:cs="Times New Roman"/>
          <w:sz w:val="28"/>
          <w:szCs w:val="28"/>
        </w:rPr>
        <w:t>ы</w:t>
      </w:r>
      <w:r w:rsidRPr="007C551F">
        <w:rPr>
          <w:rFonts w:ascii="Times New Roman" w:hAnsi="Times New Roman" w:cs="Times New Roman"/>
          <w:sz w:val="28"/>
          <w:szCs w:val="28"/>
        </w:rPr>
        <w:t>.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Число умерших от этих причин на 100 тыс. человек населения </w:t>
      </w:r>
      <w:r w:rsidR="00CD7D68" w:rsidRPr="00DA5CB7">
        <w:rPr>
          <w:rFonts w:ascii="Times New Roman" w:hAnsi="Times New Roman" w:cs="Times New Roman"/>
          <w:sz w:val="28"/>
          <w:szCs w:val="28"/>
        </w:rPr>
        <w:t>в 20</w:t>
      </w:r>
      <w:r w:rsidR="00443C6D" w:rsidRPr="00DA5CB7">
        <w:rPr>
          <w:rFonts w:ascii="Times New Roman" w:hAnsi="Times New Roman" w:cs="Times New Roman"/>
          <w:sz w:val="28"/>
          <w:szCs w:val="28"/>
        </w:rPr>
        <w:t>21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 </w:t>
      </w:r>
      <w:r w:rsidR="00CD7D68" w:rsidRPr="00DA5CB7">
        <w:rPr>
          <w:rFonts w:ascii="Times New Roman" w:hAnsi="Times New Roman" w:cs="Times New Roman"/>
          <w:sz w:val="28"/>
          <w:szCs w:val="28"/>
        </w:rPr>
        <w:t>году составило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 </w:t>
      </w:r>
      <w:r w:rsidR="003A0E99" w:rsidRPr="00DA5CB7">
        <w:rPr>
          <w:rFonts w:ascii="Times New Roman" w:hAnsi="Times New Roman" w:cs="Times New Roman"/>
          <w:sz w:val="28"/>
          <w:szCs w:val="28"/>
        </w:rPr>
        <w:t>1</w:t>
      </w:r>
      <w:r w:rsidR="00DA5CB7" w:rsidRPr="00DA5CB7">
        <w:rPr>
          <w:rFonts w:ascii="Times New Roman" w:hAnsi="Times New Roman" w:cs="Times New Roman"/>
          <w:sz w:val="28"/>
          <w:szCs w:val="28"/>
        </w:rPr>
        <w:t>1</w:t>
      </w:r>
      <w:r w:rsidR="003A0E99" w:rsidRPr="00DA5CB7">
        <w:rPr>
          <w:rFonts w:ascii="Times New Roman" w:hAnsi="Times New Roman" w:cs="Times New Roman"/>
          <w:sz w:val="28"/>
          <w:szCs w:val="28"/>
        </w:rPr>
        <w:t>,</w:t>
      </w:r>
      <w:r w:rsidR="00DA5CB7" w:rsidRPr="00DA5CB7">
        <w:rPr>
          <w:rFonts w:ascii="Times New Roman" w:hAnsi="Times New Roman" w:cs="Times New Roman"/>
          <w:sz w:val="28"/>
          <w:szCs w:val="28"/>
        </w:rPr>
        <w:t>7</w:t>
      </w:r>
      <w:r w:rsidR="003A67C0" w:rsidRPr="00DA5CB7">
        <w:rPr>
          <w:rFonts w:ascii="Times New Roman" w:hAnsi="Times New Roman" w:cs="Times New Roman"/>
          <w:sz w:val="28"/>
          <w:szCs w:val="28"/>
        </w:rPr>
        <w:t>, в 20</w:t>
      </w:r>
      <w:r w:rsidR="00813DE5" w:rsidRPr="00DA5CB7">
        <w:rPr>
          <w:rFonts w:ascii="Times New Roman" w:hAnsi="Times New Roman" w:cs="Times New Roman"/>
          <w:sz w:val="28"/>
          <w:szCs w:val="28"/>
        </w:rPr>
        <w:t>20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DE5" w:rsidRPr="00DA5CB7">
        <w:rPr>
          <w:rFonts w:ascii="Times New Roman" w:hAnsi="Times New Roman" w:cs="Times New Roman"/>
          <w:sz w:val="28"/>
          <w:szCs w:val="28"/>
        </w:rPr>
        <w:t>–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 </w:t>
      </w:r>
      <w:r w:rsidR="00813DE5" w:rsidRPr="00DA5CB7">
        <w:rPr>
          <w:rFonts w:ascii="Times New Roman" w:hAnsi="Times New Roman" w:cs="Times New Roman"/>
          <w:sz w:val="28"/>
          <w:szCs w:val="28"/>
        </w:rPr>
        <w:t>1</w:t>
      </w:r>
      <w:r w:rsidR="00DA5CB7" w:rsidRPr="00DA5CB7">
        <w:rPr>
          <w:rFonts w:ascii="Times New Roman" w:hAnsi="Times New Roman" w:cs="Times New Roman"/>
          <w:sz w:val="28"/>
          <w:szCs w:val="28"/>
        </w:rPr>
        <w:t>3</w:t>
      </w:r>
      <w:r w:rsidR="00813DE5" w:rsidRPr="00DA5CB7">
        <w:rPr>
          <w:rFonts w:ascii="Times New Roman" w:hAnsi="Times New Roman" w:cs="Times New Roman"/>
          <w:sz w:val="28"/>
          <w:szCs w:val="28"/>
        </w:rPr>
        <w:t>,9</w:t>
      </w:r>
      <w:r w:rsidR="003A67C0" w:rsidRPr="00DA5CB7">
        <w:rPr>
          <w:rFonts w:ascii="Times New Roman" w:hAnsi="Times New Roman" w:cs="Times New Roman"/>
          <w:sz w:val="28"/>
          <w:szCs w:val="28"/>
        </w:rPr>
        <w:t xml:space="preserve">. </w:t>
      </w:r>
      <w:r w:rsidR="00443C6D" w:rsidRPr="00DA5CB7">
        <w:rPr>
          <w:rFonts w:ascii="Times New Roman" w:hAnsi="Times New Roman" w:cs="Times New Roman"/>
          <w:sz w:val="28"/>
          <w:szCs w:val="28"/>
        </w:rPr>
        <w:t xml:space="preserve">Наибольший уровень смертности от самоубийств наблюдается в возрастных группах 30-34 года – 15 случаев, 35-39 </w:t>
      </w:r>
      <w:r w:rsidR="00884FA5" w:rsidRPr="00DA5CB7">
        <w:rPr>
          <w:rFonts w:ascii="Times New Roman" w:hAnsi="Times New Roman" w:cs="Times New Roman"/>
          <w:sz w:val="28"/>
          <w:szCs w:val="28"/>
        </w:rPr>
        <w:t>лет – 14 случаев, 40-44 года – 16 случаев (2020</w:t>
      </w:r>
      <w:r w:rsidR="00C228C1">
        <w:rPr>
          <w:rFonts w:ascii="Times New Roman" w:hAnsi="Times New Roman" w:cs="Times New Roman"/>
          <w:sz w:val="28"/>
          <w:szCs w:val="28"/>
        </w:rPr>
        <w:t xml:space="preserve"> </w:t>
      </w:r>
      <w:r w:rsidR="00884FA5" w:rsidRPr="00DA5CB7">
        <w:rPr>
          <w:rFonts w:ascii="Times New Roman" w:hAnsi="Times New Roman" w:cs="Times New Roman"/>
          <w:sz w:val="28"/>
          <w:szCs w:val="28"/>
        </w:rPr>
        <w:t xml:space="preserve">г. - 15,17,13 </w:t>
      </w:r>
      <w:r w:rsidR="00E30B69" w:rsidRPr="00DA5CB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884FA5" w:rsidRPr="00DA5CB7">
        <w:rPr>
          <w:rFonts w:ascii="Times New Roman" w:hAnsi="Times New Roman" w:cs="Times New Roman"/>
          <w:sz w:val="28"/>
          <w:szCs w:val="28"/>
        </w:rPr>
        <w:t>соответственно)</w:t>
      </w:r>
      <w:r w:rsidR="00DA5CB7">
        <w:rPr>
          <w:rFonts w:ascii="Times New Roman" w:hAnsi="Times New Roman" w:cs="Times New Roman"/>
          <w:sz w:val="28"/>
          <w:szCs w:val="28"/>
        </w:rPr>
        <w:t>.</w:t>
      </w:r>
      <w:r w:rsidR="00FE5DFD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86533D">
        <w:rPr>
          <w:rFonts w:ascii="Times New Roman" w:hAnsi="Times New Roman" w:cs="Times New Roman"/>
          <w:sz w:val="28"/>
          <w:szCs w:val="28"/>
        </w:rPr>
        <w:t>последних лет</w:t>
      </w:r>
      <w:r w:rsidR="00FE5DF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662480">
        <w:rPr>
          <w:rFonts w:ascii="Times New Roman" w:hAnsi="Times New Roman" w:cs="Times New Roman"/>
          <w:sz w:val="28"/>
          <w:szCs w:val="28"/>
        </w:rPr>
        <w:t>самоубийств снижается, так значение показателя в 2021</w:t>
      </w:r>
      <w:r w:rsidR="00C228C1">
        <w:rPr>
          <w:rFonts w:ascii="Times New Roman" w:hAnsi="Times New Roman" w:cs="Times New Roman"/>
          <w:sz w:val="28"/>
          <w:szCs w:val="28"/>
        </w:rPr>
        <w:t xml:space="preserve"> </w:t>
      </w:r>
      <w:r w:rsidR="00662480">
        <w:rPr>
          <w:rFonts w:ascii="Times New Roman" w:hAnsi="Times New Roman" w:cs="Times New Roman"/>
          <w:sz w:val="28"/>
          <w:szCs w:val="28"/>
        </w:rPr>
        <w:t>г</w:t>
      </w:r>
      <w:r w:rsidR="009F125D">
        <w:rPr>
          <w:rFonts w:ascii="Times New Roman" w:hAnsi="Times New Roman" w:cs="Times New Roman"/>
          <w:sz w:val="28"/>
          <w:szCs w:val="28"/>
        </w:rPr>
        <w:t>оду</w:t>
      </w:r>
      <w:r w:rsidR="00662480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7D3EF2">
        <w:rPr>
          <w:rFonts w:ascii="Times New Roman" w:hAnsi="Times New Roman" w:cs="Times New Roman"/>
          <w:sz w:val="28"/>
          <w:szCs w:val="28"/>
        </w:rPr>
        <w:t>1</w:t>
      </w:r>
      <w:r w:rsidR="00662480">
        <w:rPr>
          <w:rFonts w:ascii="Times New Roman" w:hAnsi="Times New Roman" w:cs="Times New Roman"/>
          <w:sz w:val="28"/>
          <w:szCs w:val="28"/>
        </w:rPr>
        <w:t>0</w:t>
      </w:r>
      <w:r w:rsidR="00C228C1">
        <w:rPr>
          <w:rFonts w:ascii="Times New Roman" w:hAnsi="Times New Roman" w:cs="Times New Roman"/>
          <w:sz w:val="28"/>
          <w:szCs w:val="28"/>
        </w:rPr>
        <w:t xml:space="preserve"> </w:t>
      </w:r>
      <w:r w:rsidR="00662480">
        <w:rPr>
          <w:rFonts w:ascii="Times New Roman" w:hAnsi="Times New Roman" w:cs="Times New Roman"/>
          <w:sz w:val="28"/>
          <w:szCs w:val="28"/>
        </w:rPr>
        <w:t>г</w:t>
      </w:r>
      <w:r w:rsidR="009F125D">
        <w:rPr>
          <w:rFonts w:ascii="Times New Roman" w:hAnsi="Times New Roman" w:cs="Times New Roman"/>
          <w:sz w:val="28"/>
          <w:szCs w:val="28"/>
        </w:rPr>
        <w:t>одом</w:t>
      </w:r>
      <w:bookmarkStart w:id="0" w:name="_GoBack"/>
      <w:bookmarkEnd w:id="0"/>
      <w:r w:rsidR="00662480">
        <w:rPr>
          <w:rFonts w:ascii="Times New Roman" w:hAnsi="Times New Roman" w:cs="Times New Roman"/>
          <w:sz w:val="28"/>
          <w:szCs w:val="28"/>
        </w:rPr>
        <w:t xml:space="preserve"> ниже на </w:t>
      </w:r>
      <w:r w:rsidR="007D3EF2">
        <w:rPr>
          <w:rFonts w:ascii="Times New Roman" w:hAnsi="Times New Roman" w:cs="Times New Roman"/>
          <w:sz w:val="28"/>
          <w:szCs w:val="28"/>
        </w:rPr>
        <w:t>22</w:t>
      </w:r>
      <w:r w:rsidR="00662480">
        <w:rPr>
          <w:rFonts w:ascii="Times New Roman" w:hAnsi="Times New Roman" w:cs="Times New Roman"/>
          <w:sz w:val="28"/>
          <w:szCs w:val="28"/>
        </w:rPr>
        <w:t>,</w:t>
      </w:r>
      <w:r w:rsidR="007D3EF2">
        <w:rPr>
          <w:rFonts w:ascii="Times New Roman" w:hAnsi="Times New Roman" w:cs="Times New Roman"/>
          <w:sz w:val="28"/>
          <w:szCs w:val="28"/>
        </w:rPr>
        <w:t>4</w:t>
      </w:r>
      <w:r w:rsidR="00662480">
        <w:rPr>
          <w:rFonts w:ascii="Times New Roman" w:hAnsi="Times New Roman" w:cs="Times New Roman"/>
          <w:sz w:val="28"/>
          <w:szCs w:val="28"/>
        </w:rPr>
        <w:t>%</w:t>
      </w:r>
      <w:r w:rsidR="007063D6">
        <w:rPr>
          <w:rFonts w:ascii="Times New Roman" w:hAnsi="Times New Roman" w:cs="Times New Roman"/>
          <w:sz w:val="28"/>
          <w:szCs w:val="28"/>
        </w:rPr>
        <w:t>.</w:t>
      </w:r>
    </w:p>
    <w:p w14:paraId="033A692C" w14:textId="4B9C47E6" w:rsidR="00A5112E" w:rsidRDefault="00856F8A" w:rsidP="00B35AB1">
      <w:pPr>
        <w:pStyle w:val="Default"/>
        <w:spacing w:before="12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>Самоубийство можно предотвратить!</w:t>
      </w:r>
    </w:p>
    <w:p w14:paraId="7BB730F5" w14:textId="12F7A2CB" w:rsidR="00B7530E" w:rsidRPr="00402D3A" w:rsidRDefault="00B7530E" w:rsidP="006F07FD">
      <w:pPr>
        <w:pStyle w:val="Default"/>
        <w:spacing w:before="600" w:line="235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02D3A">
        <w:rPr>
          <w:rFonts w:ascii="Times New Roman" w:hAnsi="Times New Roman" w:cs="Times New Roman"/>
          <w:sz w:val="23"/>
          <w:szCs w:val="23"/>
        </w:rPr>
        <w:t xml:space="preserve">КАЛУГАСТАТ </w:t>
      </w:r>
    </w:p>
    <w:p w14:paraId="3DDE1A9E" w14:textId="4BC6C411" w:rsidR="00B7530E" w:rsidRPr="00CD7D68" w:rsidRDefault="009A2FA6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Полякова</w:t>
      </w:r>
      <w:r w:rsidR="00B7530E" w:rsidRPr="00CD7D68">
        <w:rPr>
          <w:rFonts w:ascii="Times New Roman" w:hAnsi="Times New Roman" w:cs="Times New Roman"/>
          <w:sz w:val="16"/>
          <w:szCs w:val="16"/>
        </w:rPr>
        <w:t xml:space="preserve"> Ольга </w:t>
      </w:r>
      <w:r>
        <w:rPr>
          <w:rFonts w:ascii="Times New Roman" w:hAnsi="Times New Roman" w:cs="Times New Roman"/>
          <w:sz w:val="16"/>
          <w:szCs w:val="16"/>
        </w:rPr>
        <w:t>Владимировна</w:t>
      </w:r>
    </w:p>
    <w:p w14:paraId="0CB003BB" w14:textId="77777777" w:rsidR="00B7530E" w:rsidRPr="00F71614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D7D68">
        <w:rPr>
          <w:rFonts w:ascii="Times New Roman" w:hAnsi="Times New Roman" w:cs="Times New Roman"/>
          <w:color w:val="000000"/>
          <w:sz w:val="16"/>
          <w:szCs w:val="16"/>
        </w:rPr>
        <w:t>8(4842) 76 23 43</w:t>
      </w:r>
    </w:p>
    <w:p w14:paraId="578BD8BA" w14:textId="77777777" w:rsidR="00B7530E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</w:t>
      </w:r>
      <w:r>
        <w:rPr>
          <w:rFonts w:ascii="Times New Roman" w:hAnsi="Times New Roman" w:cs="Times New Roman"/>
          <w:color w:val="000000"/>
          <w:sz w:val="16"/>
          <w:szCs w:val="16"/>
        </w:rPr>
        <w:t>населения и здравоохранения</w:t>
      </w: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B062F76" w14:textId="77777777" w:rsidR="00B7530E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27579E2E" w14:textId="77777777" w:rsidR="00B7530E" w:rsidRPr="005853FF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14:paraId="675C1C28" w14:textId="6FFEFFF3" w:rsidR="00B7530E" w:rsidRPr="005853FF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713CFD">
        <w:rPr>
          <w:rFonts w:ascii="Times New Roman" w:hAnsi="Times New Roman" w:cs="Times New Roman"/>
          <w:color w:val="000000"/>
          <w:sz w:val="16"/>
          <w:szCs w:val="16"/>
        </w:rPr>
        <w:t xml:space="preserve"> и общественных связей</w:t>
      </w:r>
    </w:p>
    <w:p w14:paraId="53B11561" w14:textId="77777777" w:rsidR="00B7530E" w:rsidRPr="00481A61" w:rsidRDefault="00B7530E" w:rsidP="003A1B6C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B7530E" w:rsidRPr="00481A61" w:rsidSect="00A511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AA3"/>
    <w:rsid w:val="000D6D16"/>
    <w:rsid w:val="001A02CE"/>
    <w:rsid w:val="001C6DFF"/>
    <w:rsid w:val="0023363F"/>
    <w:rsid w:val="00233BE7"/>
    <w:rsid w:val="003A0E99"/>
    <w:rsid w:val="003A1B6C"/>
    <w:rsid w:val="003A67C0"/>
    <w:rsid w:val="00423250"/>
    <w:rsid w:val="00443C6D"/>
    <w:rsid w:val="004632F6"/>
    <w:rsid w:val="0050330F"/>
    <w:rsid w:val="00573159"/>
    <w:rsid w:val="00594AF0"/>
    <w:rsid w:val="00620B84"/>
    <w:rsid w:val="00662480"/>
    <w:rsid w:val="006B1864"/>
    <w:rsid w:val="006F07FD"/>
    <w:rsid w:val="007063D6"/>
    <w:rsid w:val="0070667C"/>
    <w:rsid w:val="00713CFD"/>
    <w:rsid w:val="0076127A"/>
    <w:rsid w:val="007C551F"/>
    <w:rsid w:val="007D3EF2"/>
    <w:rsid w:val="00813DE5"/>
    <w:rsid w:val="00816AA3"/>
    <w:rsid w:val="00853E13"/>
    <w:rsid w:val="00856F8A"/>
    <w:rsid w:val="0086533D"/>
    <w:rsid w:val="00884FA5"/>
    <w:rsid w:val="008C250F"/>
    <w:rsid w:val="0098329C"/>
    <w:rsid w:val="00984678"/>
    <w:rsid w:val="00985975"/>
    <w:rsid w:val="009A2FA6"/>
    <w:rsid w:val="009F125D"/>
    <w:rsid w:val="00A07F9C"/>
    <w:rsid w:val="00A5112E"/>
    <w:rsid w:val="00A61B10"/>
    <w:rsid w:val="00A84E50"/>
    <w:rsid w:val="00A91701"/>
    <w:rsid w:val="00B35AB1"/>
    <w:rsid w:val="00B7530E"/>
    <w:rsid w:val="00BA557B"/>
    <w:rsid w:val="00C228C1"/>
    <w:rsid w:val="00C34D3F"/>
    <w:rsid w:val="00C56C88"/>
    <w:rsid w:val="00C812E5"/>
    <w:rsid w:val="00C853F1"/>
    <w:rsid w:val="00CD7D68"/>
    <w:rsid w:val="00D0670A"/>
    <w:rsid w:val="00D21B95"/>
    <w:rsid w:val="00D93A0D"/>
    <w:rsid w:val="00DA39BE"/>
    <w:rsid w:val="00DA5CB7"/>
    <w:rsid w:val="00DB2999"/>
    <w:rsid w:val="00DC192C"/>
    <w:rsid w:val="00DF2F15"/>
    <w:rsid w:val="00E23CCB"/>
    <w:rsid w:val="00E23DE4"/>
    <w:rsid w:val="00E30B69"/>
    <w:rsid w:val="00E80829"/>
    <w:rsid w:val="00EA2F83"/>
    <w:rsid w:val="00EB721E"/>
    <w:rsid w:val="00F07E8C"/>
    <w:rsid w:val="00F56393"/>
    <w:rsid w:val="00F7750A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03A5"/>
  <w15:docId w15:val="{4AC77E5B-8493-47CF-9BC2-14615CE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AA3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AA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816AA3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A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A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A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A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16AA3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816AA3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816AA3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816AA3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816AA3"/>
    <w:rPr>
      <w:rFonts w:ascii="NotoSans" w:hAnsi="NotoSans" w:hint="default"/>
      <w:color w:val="FFFF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A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7530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B75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471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798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11462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1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436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068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Чуйкова Дарья Николаевна</cp:lastModifiedBy>
  <cp:revision>29</cp:revision>
  <cp:lastPrinted>2021-09-01T07:41:00Z</cp:lastPrinted>
  <dcterms:created xsi:type="dcterms:W3CDTF">2021-09-02T08:32:00Z</dcterms:created>
  <dcterms:modified xsi:type="dcterms:W3CDTF">2022-09-06T06:12:00Z</dcterms:modified>
</cp:coreProperties>
</file>